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Charlottetown Food Council</w:t>
      </w:r>
    </w:p>
    <w:p w14:paraId="00000002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Meeting</w:t>
      </w:r>
    </w:p>
    <w:p w14:paraId="00000003" w14:textId="0F7246DF" w:rsidR="00032284" w:rsidRDefault="00293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2A6C8E">
        <w:rPr>
          <w:b/>
          <w:sz w:val="24"/>
          <w:szCs w:val="24"/>
        </w:rPr>
        <w:t xml:space="preserve">, </w:t>
      </w:r>
      <w:r w:rsidR="005F7409">
        <w:rPr>
          <w:b/>
          <w:sz w:val="24"/>
          <w:szCs w:val="24"/>
        </w:rPr>
        <w:t>May 26</w:t>
      </w:r>
      <w:r w:rsidR="002A6C8E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2</w:t>
      </w:r>
    </w:p>
    <w:p w14:paraId="00000004" w14:textId="3431F797" w:rsidR="00032284" w:rsidRDefault="00293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D13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="004B2E24">
        <w:rPr>
          <w:b/>
          <w:sz w:val="24"/>
          <w:szCs w:val="24"/>
        </w:rPr>
        <w:t>0 pm-7:</w:t>
      </w:r>
      <w:r w:rsidR="00CD131B">
        <w:rPr>
          <w:b/>
          <w:sz w:val="24"/>
          <w:szCs w:val="24"/>
        </w:rPr>
        <w:t>0</w:t>
      </w:r>
      <w:r w:rsidR="004B2E24">
        <w:rPr>
          <w:b/>
          <w:sz w:val="24"/>
          <w:szCs w:val="24"/>
        </w:rPr>
        <w:t>0 pm</w:t>
      </w:r>
    </w:p>
    <w:p w14:paraId="5B839C4F" w14:textId="77777777" w:rsidR="005F7409" w:rsidRDefault="005F7409" w:rsidP="005F7409">
      <w:pPr>
        <w:spacing w:before="100" w:beforeAutospacing="1" w:after="100" w:afterAutospacing="1"/>
        <w:jc w:val="center"/>
      </w:pPr>
      <w:r>
        <w:t>Charlottetown City Hall</w:t>
      </w:r>
    </w:p>
    <w:p w14:paraId="5CDDA3B3" w14:textId="31EFC4DA" w:rsidR="005F7409" w:rsidRDefault="005F7409" w:rsidP="005F7409">
      <w:pPr>
        <w:spacing w:before="100" w:beforeAutospacing="1" w:after="100" w:afterAutospacing="1"/>
        <w:jc w:val="center"/>
      </w:pPr>
      <w:r>
        <w:t>199 Queen Street, Charlottetown, PE</w:t>
      </w:r>
    </w:p>
    <w:p w14:paraId="565FB390" w14:textId="77777777" w:rsidR="005F7409" w:rsidRDefault="005F7409" w:rsidP="005F7409">
      <w:pPr>
        <w:spacing w:before="100" w:beforeAutospacing="1" w:after="100" w:afterAutospacing="1"/>
        <w:jc w:val="center"/>
      </w:pPr>
    </w:p>
    <w:p w14:paraId="00000007" w14:textId="2E1598ED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08" w14:textId="13F0197E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to Order</w:t>
      </w:r>
    </w:p>
    <w:p w14:paraId="00000009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Appoint Meeting Secretary </w:t>
      </w:r>
    </w:p>
    <w:p w14:paraId="0000000A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Declarations of Conflict of Interest</w:t>
      </w:r>
    </w:p>
    <w:p w14:paraId="0000000B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and Approval of Agenda</w:t>
      </w:r>
    </w:p>
    <w:p w14:paraId="0000000C" w14:textId="453D5928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Adoption of </w:t>
      </w:r>
      <w:r w:rsidR="005F7409">
        <w:rPr>
          <w:sz w:val="24"/>
          <w:szCs w:val="24"/>
        </w:rPr>
        <w:t>March</w:t>
      </w:r>
      <w:r w:rsidR="00CD131B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Minutes</w:t>
      </w:r>
    </w:p>
    <w:p w14:paraId="1C9E1C31" w14:textId="7696D761" w:rsidR="00B67F0D" w:rsidRPr="00B67F0D" w:rsidRDefault="004B2E24" w:rsidP="00B67F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Items</w:t>
      </w:r>
      <w:r w:rsidR="00CB015D">
        <w:rPr>
          <w:color w:val="000000"/>
          <w:sz w:val="24"/>
          <w:szCs w:val="24"/>
        </w:rPr>
        <w:t xml:space="preserve"> for discussion</w:t>
      </w:r>
      <w:r>
        <w:rPr>
          <w:color w:val="000000"/>
          <w:sz w:val="24"/>
          <w:szCs w:val="24"/>
        </w:rPr>
        <w:t>:</w:t>
      </w:r>
    </w:p>
    <w:p w14:paraId="06734128" w14:textId="6717980E" w:rsidR="005F7409" w:rsidRPr="005F7409" w:rsidRDefault="005F7409" w:rsidP="005F74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Backyard composing - </w:t>
      </w:r>
      <w:r w:rsidRPr="005F7409">
        <w:rPr>
          <w:sz w:val="24"/>
          <w:szCs w:val="24"/>
        </w:rPr>
        <w:t>Update from Environment &amp; Sustainability Committee</w:t>
      </w:r>
    </w:p>
    <w:p w14:paraId="7EF76ED7" w14:textId="37C6E09A" w:rsidR="005F7409" w:rsidRDefault="005F7409" w:rsidP="005F74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Local Dine </w:t>
      </w:r>
    </w:p>
    <w:p w14:paraId="63A33535" w14:textId="7F9BAC47" w:rsidR="005F7409" w:rsidRDefault="005F7409" w:rsidP="005F74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Food Asset Newcomer’s resource</w:t>
      </w:r>
    </w:p>
    <w:p w14:paraId="0BE005AF" w14:textId="12AFD697" w:rsidR="005F7409" w:rsidRPr="005F7409" w:rsidRDefault="005F7409" w:rsidP="005F74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Local food definition</w:t>
      </w:r>
    </w:p>
    <w:p w14:paraId="00000014" w14:textId="080ADE80" w:rsidR="00032284" w:rsidRDefault="00FD179C" w:rsidP="002809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7</w:t>
      </w:r>
      <w:r w:rsidR="004B2E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</w:t>
      </w:r>
      <w:r w:rsidR="004B2E24">
        <w:rPr>
          <w:color w:val="000000"/>
          <w:sz w:val="24"/>
          <w:szCs w:val="24"/>
        </w:rPr>
        <w:t xml:space="preserve">New Business </w:t>
      </w:r>
    </w:p>
    <w:p w14:paraId="00000015" w14:textId="5ACCDA81" w:rsidR="00032284" w:rsidRDefault="00FD179C" w:rsidP="002809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       8</w:t>
      </w:r>
      <w:r w:rsidR="004B2E24">
        <w:rPr>
          <w:color w:val="000000"/>
          <w:sz w:val="24"/>
          <w:szCs w:val="24"/>
        </w:rPr>
        <w:t>.</w:t>
      </w:r>
      <w:r w:rsidR="004B2E24">
        <w:rPr>
          <w:color w:val="000000"/>
          <w:sz w:val="24"/>
          <w:szCs w:val="24"/>
        </w:rPr>
        <w:tab/>
        <w:t xml:space="preserve">Motion for Adjourn </w:t>
      </w:r>
    </w:p>
    <w:p w14:paraId="00000016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322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A48"/>
    <w:multiLevelType w:val="hybridMultilevel"/>
    <w:tmpl w:val="2F1EEE96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6FD7554"/>
    <w:multiLevelType w:val="hybridMultilevel"/>
    <w:tmpl w:val="69C07E64"/>
    <w:lvl w:ilvl="0" w:tplc="2724104A">
      <w:start w:val="1"/>
      <w:numFmt w:val="upperLetter"/>
      <w:lvlText w:val="%1."/>
      <w:lvlJc w:val="left"/>
      <w:pPr>
        <w:ind w:left="2160" w:hanging="720"/>
      </w:pPr>
      <w:rPr>
        <w:rFonts w:hint="default"/>
        <w:color w:val="000000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504C09"/>
    <w:multiLevelType w:val="multilevel"/>
    <w:tmpl w:val="7EFE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24501">
    <w:abstractNumId w:val="2"/>
  </w:num>
  <w:num w:numId="2" w16cid:durableId="1232737542">
    <w:abstractNumId w:val="1"/>
  </w:num>
  <w:num w:numId="3" w16cid:durableId="59821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84"/>
    <w:rsid w:val="00032284"/>
    <w:rsid w:val="000A2D25"/>
    <w:rsid w:val="000F19CA"/>
    <w:rsid w:val="00105F60"/>
    <w:rsid w:val="002809DD"/>
    <w:rsid w:val="00293516"/>
    <w:rsid w:val="002A6C8E"/>
    <w:rsid w:val="004B2E24"/>
    <w:rsid w:val="004C20A6"/>
    <w:rsid w:val="004D6654"/>
    <w:rsid w:val="005208D5"/>
    <w:rsid w:val="005F7409"/>
    <w:rsid w:val="006B5F1D"/>
    <w:rsid w:val="00841D7E"/>
    <w:rsid w:val="00842AA6"/>
    <w:rsid w:val="008500D5"/>
    <w:rsid w:val="00875D06"/>
    <w:rsid w:val="00897215"/>
    <w:rsid w:val="009540D0"/>
    <w:rsid w:val="00A46C6A"/>
    <w:rsid w:val="00AA200C"/>
    <w:rsid w:val="00AA7F1F"/>
    <w:rsid w:val="00AE1509"/>
    <w:rsid w:val="00B67F0D"/>
    <w:rsid w:val="00B7445D"/>
    <w:rsid w:val="00B7751C"/>
    <w:rsid w:val="00C47F8C"/>
    <w:rsid w:val="00CB015D"/>
    <w:rsid w:val="00CD131B"/>
    <w:rsid w:val="00D469F1"/>
    <w:rsid w:val="00D70E23"/>
    <w:rsid w:val="00DF3370"/>
    <w:rsid w:val="00E1774C"/>
    <w:rsid w:val="00E863E2"/>
    <w:rsid w:val="00F1591D"/>
    <w:rsid w:val="00FD179C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6389"/>
  <w15:docId w15:val="{C9222091-E0B5-401A-B731-F45727C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Cristall, Katrina</dc:creator>
  <cp:lastModifiedBy>Cristall, Katrina</cp:lastModifiedBy>
  <cp:revision>2</cp:revision>
  <dcterms:created xsi:type="dcterms:W3CDTF">2022-05-19T13:54:00Z</dcterms:created>
  <dcterms:modified xsi:type="dcterms:W3CDTF">2022-05-19T13:54:00Z</dcterms:modified>
</cp:coreProperties>
</file>